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6" w:rsidRPr="00382D26" w:rsidRDefault="00382D26" w:rsidP="00382D26">
      <w:pPr>
        <w:shd w:val="clear" w:color="auto" w:fill="FFFFFF"/>
        <w:spacing w:after="0" w:line="287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r w:rsidRPr="00382D26">
        <w:rPr>
          <w:rFonts w:ascii="Arial" w:eastAsia="Times New Roman" w:hAnsi="Arial" w:cs="Arial"/>
          <w:color w:val="000000"/>
          <w:sz w:val="19"/>
          <w:szCs w:val="19"/>
        </w:rPr>
        <w:t>Распечатываете в двух экземплярах и относите в секретариат УК (или ТСЖ, или другую компанию, которая обслуживает ваш дом).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На вашем экземпляре секретарь ставит входящий номер.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С этого момента вы имеете полное право все оплаты прекратить, до получения корректного ответа (Закон о Защите Прав Потребителей п. 8, п. 16.1 и п.29) - в заявлениях требуются правоустанавливающие документы, то есть на каком основании с вас берут плату.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ОБРАЗЕЦ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 xml:space="preserve">Адрес: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Индекс _________________, обл., __________________________, г.____________________________, ул. ___________________, дом ______, кв. _______,. Тел._____________________________ Исх. №______ от «___ » ________________ 20____г. В______________________________________ Адрес: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>_________________________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Заявлени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е-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поручение.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На основании ст.33 Конституции РФ и ст.33 ФЗ РФ № 131 "ОБ ОБЩИХ ПРИНЦИПАХ ОРГАНИЗАЦИИ МЕСТНОГО САМОУПРАВЛЕНИЯ В РОССИЙСКОЙ ФЕДЕРАЦИИ",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Постановления Правительства от 30.12.2009 г. № 1140, Постановления Правительства РФ № 307 от 23.05.2006г., Постановления Правительства РФ № 491 от 13.08.2006г., руководствуясь ст.165 ЖК РФ требую предоставить мне следующие сведения касательно дома, в котором я проживаю по дресу:____________________________________________________________________________ __________________________________________________________________ (за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2011 - 2014 г.):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1) фирменное наименование юридического лица вашей управляющей организации, фамилия, имя и отчество руководителя управляющей организации или фамилия, имя и отчество индивидуального предпринимателя;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2) 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регистрации);</w:t>
      </w:r>
      <w:proofErr w:type="gramEnd"/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3) 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почты;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4) режим работы управляющей организации, в том числе часы личного приема граждан сотрудниками управляющей организации и работы диспетчерских служб.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5) годовую бухгалтерскую отчетность, включая бухгалтерский баланс и приложения к нему: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6) технический паспорт многоквартирного дома,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7) сведения о доходах, полученных за оказание услуг по управлению многоквартирным домом (по данным раздельного учета доходов и расходов);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8) сведения о расходах, понесенных в связи с оказанием услуг по управлению многоквартирным домом (по данным раздельного учета доходов и расходов),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9) акт осмотра общего имущества, многоквартирного дома по адресу,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10) отчет о принятых мерах по пожарной безопасности в соответствии с законодательством Российской Федерации о пожарной безопасности,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11) лицевой счет многоквартирного дома,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12) лицевой счет квартиры №_______,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13) копию протокола общего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собрания жильцов МКД о выборе способа управления данного дома,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14) отчет о выполненных работах, направленных на обеспечение установленных законодательством Российской Федерации температуры и влажности в помещениях общего пользования в МКД в соответствии с ПРАВИЛАМИ И НОРМАМИ ТЕХНИЧЕСКОЙ ЭКСПЛУАТАЦИИ ЖИЛИЩНОГО ФОНДА от 27 сентября 2003 г. N 170,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lastRenderedPageBreak/>
        <w:t>15) копию договора между вашей компанией и организациями обслуживающими запирающие устройства,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16) копии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договоров на установку антенн и </w:t>
      </w:r>
      <w:proofErr w:type="spell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интернет-провайдеров</w:t>
      </w:r>
      <w:proofErr w:type="spellEnd"/>
      <w:r w:rsidRPr="00382D26">
        <w:rPr>
          <w:rFonts w:ascii="Arial" w:eastAsia="Times New Roman" w:hAnsi="Arial" w:cs="Arial"/>
          <w:color w:val="000000"/>
          <w:sz w:val="19"/>
          <w:szCs w:val="19"/>
        </w:rPr>
        <w:t>, находящихся на крыше дома и представить отчёт о полученных доходах их нахождения,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17) смету затрат за последние три года по косметическим ремонтам производимым в парадных дома, и другим работам,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18) договор с нанимателем жилья (собственником) мною _____________________________с ____________________ 2011 года по ____________________________2014 года включительно (за последние три года).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19) для ознакомления копии договоров, заключенных управляющей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компанией с </w:t>
      </w:r>
      <w:proofErr w:type="spell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ресурсоснабжающими</w:t>
      </w:r>
      <w:proofErr w:type="spell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 организациями для проверки факта указания в договоре пункта о снижении оплаты за предоставленную услугу ненадлежащего качества.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20) полную документационную информацию о капитальном ремонте дома со дня его принятия в эксплуатацию, а именно какая сумма выделялась для этих целей и какая сумма была израсходована, а также остаточная сумма на балансе,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21) лицензию на продажу жизнеобеспечивающих ресурсов (вода, тепло</w:t>
      </w:r>
      <w:proofErr w:type="gramEnd"/>
      <w:r w:rsidRPr="00382D26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gramStart"/>
      <w:r w:rsidRPr="00382D26">
        <w:rPr>
          <w:rFonts w:ascii="Arial" w:eastAsia="Times New Roman" w:hAnsi="Arial" w:cs="Arial"/>
          <w:color w:val="000000"/>
          <w:sz w:val="19"/>
          <w:szCs w:val="19"/>
        </w:rPr>
        <w:t>электроэнергия),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22) передаточный акт и Свидетельство о государственной регистрации права оперативного управления общим имуществом дома на срок договора.</w:t>
      </w:r>
      <w:proofErr w:type="gramEnd"/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Прошу дать ответ в строго установленные законом сроки.</w:t>
      </w:r>
      <w:r w:rsidRPr="00382D26">
        <w:rPr>
          <w:rFonts w:ascii="Arial" w:eastAsia="Times New Roman" w:hAnsi="Arial" w:cs="Arial"/>
          <w:color w:val="000000"/>
          <w:sz w:val="19"/>
        </w:rPr>
        <w:t> </w:t>
      </w:r>
      <w:r w:rsidRPr="00382D26">
        <w:rPr>
          <w:rFonts w:ascii="Arial" w:eastAsia="Times New Roman" w:hAnsi="Arial" w:cs="Arial"/>
          <w:color w:val="000000"/>
          <w:sz w:val="19"/>
          <w:szCs w:val="19"/>
        </w:rPr>
        <w:br/>
        <w:t>С уважением,</w:t>
      </w:r>
    </w:p>
    <w:p w:rsidR="00693AB6" w:rsidRDefault="004D6A73" w:rsidP="00382D26">
      <w:hyperlink r:id="rId5" w:history="1">
        <w:r w:rsidR="00382D26" w:rsidRPr="00382D26">
          <w:rPr>
            <w:rFonts w:ascii="Arial" w:eastAsia="Times New Roman" w:hAnsi="Arial" w:cs="Arial"/>
            <w:color w:val="2A5885"/>
            <w:sz w:val="17"/>
            <w:szCs w:val="17"/>
          </w:rPr>
          <w:br/>
        </w:r>
      </w:hyperlink>
    </w:p>
    <w:sectPr w:rsidR="00693AB6" w:rsidSect="0069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6"/>
    <w:rsid w:val="00382D26"/>
    <w:rsid w:val="004D6A73"/>
    <w:rsid w:val="00693AB6"/>
    <w:rsid w:val="008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309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single" w:sz="12" w:space="8" w:color="DEE6EE"/>
                <w:bottom w:val="none" w:sz="0" w:space="0" w:color="auto"/>
                <w:right w:val="none" w:sz="0" w:space="0" w:color="auto"/>
              </w:divBdr>
              <w:divsChild>
                <w:div w:id="1600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26179924?w=wall-131443155_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2</cp:revision>
  <dcterms:created xsi:type="dcterms:W3CDTF">2017-11-05T13:55:00Z</dcterms:created>
  <dcterms:modified xsi:type="dcterms:W3CDTF">2017-11-05T13:55:00Z</dcterms:modified>
</cp:coreProperties>
</file>